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E9E" w:rsidRDefault="00A26E9E">
      <w:r>
        <w:rPr>
          <w:noProof/>
          <w:lang w:eastAsia="en-GB"/>
        </w:rPr>
        <w:drawing>
          <wp:anchor distT="0" distB="0" distL="114300" distR="114300" simplePos="0" relativeHeight="251661312" behindDoc="1" locked="0" layoutInCell="1" allowOverlap="1" wp14:anchorId="50D8622D" wp14:editId="183B4359">
            <wp:simplePos x="0" y="0"/>
            <wp:positionH relativeFrom="page">
              <wp:posOffset>647700</wp:posOffset>
            </wp:positionH>
            <wp:positionV relativeFrom="page">
              <wp:posOffset>1068310</wp:posOffset>
            </wp:positionV>
            <wp:extent cx="1908607" cy="1060450"/>
            <wp:effectExtent l="0" t="0" r="0" b="6350"/>
            <wp:wrapNone/>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srcRect/>
                    <a:stretch>
                      <a:fillRect/>
                    </a:stretch>
                  </pic:blipFill>
                  <pic:spPr bwMode="auto">
                    <a:xfrm>
                      <a:off x="0" y="0"/>
                      <a:ext cx="1908607" cy="1060450"/>
                    </a:xfrm>
                    <a:prstGeom prst="rect">
                      <a:avLst/>
                    </a:prstGeom>
                    <a:noFill/>
                  </pic:spPr>
                </pic:pic>
              </a:graphicData>
            </a:graphic>
            <wp14:sizeRelH relativeFrom="margin">
              <wp14:pctWidth>0</wp14:pctWidth>
            </wp14:sizeRelH>
            <wp14:sizeRelV relativeFrom="margin">
              <wp14:pctHeight>0</wp14:pctHeight>
            </wp14:sizeRelV>
          </wp:anchor>
        </w:drawing>
      </w:r>
      <w:r w:rsidR="00351D27">
        <w:t xml:space="preserve">                                                                                                                                         </w:t>
      </w:r>
    </w:p>
    <w:p w:rsidR="00A26E9E" w:rsidRDefault="00770139">
      <w:r>
        <w:rPr>
          <w:noProof/>
          <w:lang w:eastAsia="en-GB"/>
        </w:rPr>
        <mc:AlternateContent>
          <mc:Choice Requires="wps">
            <w:drawing>
              <wp:anchor distT="45720" distB="45720" distL="114300" distR="114300" simplePos="0" relativeHeight="251659264" behindDoc="0" locked="0" layoutInCell="1" allowOverlap="1" wp14:anchorId="551E8504" wp14:editId="0EE1D24F">
                <wp:simplePos x="0" y="0"/>
                <wp:positionH relativeFrom="column">
                  <wp:posOffset>1701800</wp:posOffset>
                </wp:positionH>
                <wp:positionV relativeFrom="paragraph">
                  <wp:posOffset>1069340</wp:posOffset>
                </wp:positionV>
                <wp:extent cx="2360930" cy="6477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solidFill>
                            <a:srgbClr val="000000"/>
                          </a:solidFill>
                          <a:miter lim="800000"/>
                          <a:headEnd/>
                          <a:tailEnd/>
                        </a:ln>
                      </wps:spPr>
                      <wps:txbx>
                        <w:txbxContent>
                          <w:p w:rsidR="00351D27" w:rsidRDefault="00FE0637">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351D27" w:rsidRPr="00351D27">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SAS</w:t>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Bloggers</w:t>
                            </w:r>
                          </w:p>
                          <w:p w:rsidR="00FE0637" w:rsidRPr="00351D27" w:rsidRDefault="00FE0637">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numCol="1" anchor="t" anchorCtr="0">
                        <a:prstTxWarp prst="textCanUp">
                          <a:avLst>
                            <a:gd name="adj" fmla="val 66667"/>
                          </a:avLst>
                        </a:prstTxWarp>
                        <a:noAutofit/>
                      </wps:bodyPr>
                    </wps:wsp>
                  </a:graphicData>
                </a:graphic>
                <wp14:sizeRelH relativeFrom="margin">
                  <wp14:pctWidth>40000</wp14:pctWidth>
                </wp14:sizeRelH>
                <wp14:sizeRelV relativeFrom="margin">
                  <wp14:pctHeight>0</wp14:pctHeight>
                </wp14:sizeRelV>
              </wp:anchor>
            </w:drawing>
          </mc:Choice>
          <mc:Fallback>
            <w:pict>
              <v:shapetype w14:anchorId="551E8504" id="_x0000_t202" coordsize="21600,21600" o:spt="202" path="m,l,21600r21600,l21600,xe">
                <v:stroke joinstyle="miter"/>
                <v:path gradientshapeok="t" o:connecttype="rect"/>
              </v:shapetype>
              <v:shape id="Text Box 2" o:spid="_x0000_s1026" type="#_x0000_t202" style="position:absolute;margin-left:134pt;margin-top:84.2pt;width:185.9pt;height:5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">
                <v:textbox>
                  <w:txbxContent>
                    <w:p w:rsidR="00351D27" w:rsidRDefault="00FE0637">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351D27" w:rsidRPr="00351D27">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SAS</w:t>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Bloggers</w:t>
                      </w:r>
                    </w:p>
                    <w:p w:rsidR="00FE0637" w:rsidRPr="00351D27" w:rsidRDefault="00FE0637">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r w:rsidR="00A26E9E">
        <w:t xml:space="preserve">                          </w:t>
      </w:r>
      <w:r w:rsidR="00666A90">
        <w:t xml:space="preserve">        </w:t>
      </w:r>
      <w:r w:rsidR="00351D27">
        <w:rPr>
          <w:noProof/>
          <w:lang w:eastAsia="en-GB"/>
        </w:rPr>
        <w:drawing>
          <wp:inline distT="0" distB="0" distL="0" distR="0" wp14:anchorId="00F37890" wp14:editId="1764D467">
            <wp:extent cx="1288803" cy="1068070"/>
            <wp:effectExtent l="0" t="0" r="6985" b="0"/>
            <wp:docPr id="1" name="Picture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jpg"/>
                    <pic:cNvPicPr>
                      <a:picLocks noChangeAspect="1" noChangeArrowheads="1"/>
                    </pic:cNvPicPr>
                  </pic:nvPicPr>
                  <pic:blipFill>
                    <a:blip r:embed="rId5" r:link="rId6" cstate="print"/>
                    <a:srcRect/>
                    <a:stretch>
                      <a:fillRect/>
                    </a:stretch>
                  </pic:blipFill>
                  <pic:spPr bwMode="auto">
                    <a:xfrm>
                      <a:off x="0" y="0"/>
                      <a:ext cx="1343399" cy="1113316"/>
                    </a:xfrm>
                    <a:prstGeom prst="rect">
                      <a:avLst/>
                    </a:prstGeom>
                    <a:noFill/>
                    <a:ln w="9525">
                      <a:noFill/>
                      <a:miter lim="800000"/>
                      <a:headEnd/>
                      <a:tailEnd/>
                    </a:ln>
                  </pic:spPr>
                </pic:pic>
              </a:graphicData>
            </a:graphic>
          </wp:inline>
        </w:drawing>
      </w:r>
    </w:p>
    <w:p w:rsidR="006103D3" w:rsidRDefault="006103D3" w:rsidP="00A26E9E">
      <w:pPr>
        <w:rPr>
          <w:rFonts w:ascii="Arial" w:hAnsi="Arial" w:cs="Arial"/>
          <w:sz w:val="24"/>
          <w:szCs w:val="24"/>
        </w:rPr>
      </w:pPr>
    </w:p>
    <w:p w:rsidR="006103D3" w:rsidRPr="00770139" w:rsidRDefault="006103D3" w:rsidP="00A26E9E">
      <w:pPr>
        <w:rPr>
          <w:rFonts w:ascii="Arial" w:hAnsi="Arial" w:cs="Arial"/>
          <w:b/>
          <w:sz w:val="24"/>
          <w:szCs w:val="24"/>
        </w:rPr>
      </w:pPr>
    </w:p>
    <w:p w:rsidR="006103D3" w:rsidRPr="00770139" w:rsidRDefault="00770139" w:rsidP="00A26E9E">
      <w:pPr>
        <w:rPr>
          <w:rFonts w:ascii="Arial" w:hAnsi="Arial" w:cs="Arial"/>
          <w:b/>
          <w:sz w:val="24"/>
          <w:szCs w:val="24"/>
        </w:rPr>
      </w:pPr>
      <w:r w:rsidRPr="00770139">
        <w:rPr>
          <w:rFonts w:ascii="Arial" w:hAnsi="Arial" w:cs="Arial"/>
          <w:b/>
          <w:sz w:val="24"/>
          <w:szCs w:val="24"/>
        </w:rPr>
        <w:t>The Team</w:t>
      </w:r>
    </w:p>
    <w:p w:rsidR="00770139" w:rsidRDefault="00770139" w:rsidP="00A26E9E">
      <w:pPr>
        <w:rPr>
          <w:rFonts w:ascii="Arial" w:hAnsi="Arial" w:cs="Arial"/>
          <w:sz w:val="24"/>
          <w:szCs w:val="24"/>
        </w:rPr>
      </w:pPr>
      <w:r>
        <w:rPr>
          <w:noProof/>
          <w:lang w:eastAsia="en-GB"/>
        </w:rPr>
        <w:t xml:space="preserve">        </w:t>
      </w:r>
      <w:r w:rsidR="00040BD1">
        <w:rPr>
          <w:noProof/>
          <w:lang w:eastAsia="en-GB"/>
        </w:rPr>
        <w:drawing>
          <wp:inline distT="0" distB="0" distL="0" distR="0">
            <wp:extent cx="1292792" cy="1720850"/>
            <wp:effectExtent l="0" t="0" r="3175" b="0"/>
            <wp:docPr id="3" name="Picture 3" descr="C:\Users\E1016768\AppData\Local\Microsoft\Windows\INetCache\Content.Word\Keri-Fick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1016768\AppData\Local\Microsoft\Windows\INetCache\Content.Word\Keri-Fickl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752" cy="1758068"/>
                    </a:xfrm>
                    <a:prstGeom prst="rect">
                      <a:avLst/>
                    </a:prstGeom>
                    <a:noFill/>
                    <a:ln>
                      <a:noFill/>
                    </a:ln>
                  </pic:spPr>
                </pic:pic>
              </a:graphicData>
            </a:graphic>
          </wp:inline>
        </w:drawing>
      </w:r>
      <w:r>
        <w:rPr>
          <w:noProof/>
          <w:lang w:eastAsia="en-GB"/>
        </w:rPr>
        <w:t xml:space="preserve">                    </w:t>
      </w:r>
      <w:r w:rsidR="00040BD1">
        <w:rPr>
          <w:noProof/>
          <w:lang w:eastAsia="en-GB"/>
        </w:rPr>
        <w:drawing>
          <wp:inline distT="0" distB="0" distL="0" distR="0">
            <wp:extent cx="1289050" cy="1718733"/>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898" cy="1738530"/>
                    </a:xfrm>
                    <a:prstGeom prst="rect">
                      <a:avLst/>
                    </a:prstGeom>
                    <a:noFill/>
                    <a:ln>
                      <a:noFill/>
                    </a:ln>
                  </pic:spPr>
                </pic:pic>
              </a:graphicData>
            </a:graphic>
          </wp:inline>
        </w:drawing>
      </w:r>
      <w:r w:rsidR="00040BD1">
        <w:rPr>
          <w:noProof/>
          <w:lang w:eastAsia="en-GB"/>
        </w:rPr>
        <w:t xml:space="preserve">                   </w:t>
      </w:r>
      <w:r>
        <w:rPr>
          <w:noProof/>
          <w:lang w:eastAsia="en-GB"/>
        </w:rPr>
        <w:t xml:space="preserve">        </w:t>
      </w:r>
      <w:r>
        <w:rPr>
          <w:noProof/>
          <w:lang w:eastAsia="en-GB"/>
        </w:rPr>
        <w:drawing>
          <wp:inline distT="0" distB="0" distL="0" distR="0">
            <wp:extent cx="1358900" cy="1744160"/>
            <wp:effectExtent l="0" t="0" r="0" b="8890"/>
            <wp:docPr id="2" name="Picture 2" descr="C:\Users\E1016768\AppData\Local\Microsoft\Windows\INetCache\Content.Word\t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1016768\AppData\Local\Microsoft\Windows\INetCache\Content.Word\tet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0773" cy="1759399"/>
                    </a:xfrm>
                    <a:prstGeom prst="rect">
                      <a:avLst/>
                    </a:prstGeom>
                    <a:noFill/>
                    <a:ln>
                      <a:noFill/>
                    </a:ln>
                  </pic:spPr>
                </pic:pic>
              </a:graphicData>
            </a:graphic>
          </wp:inline>
        </w:drawing>
      </w:r>
    </w:p>
    <w:p w:rsidR="00770139" w:rsidRDefault="00040BD1" w:rsidP="00A26E9E">
      <w:pPr>
        <w:rPr>
          <w:rFonts w:ascii="Arial" w:hAnsi="Arial" w:cs="Arial"/>
          <w:sz w:val="24"/>
          <w:szCs w:val="24"/>
        </w:rPr>
      </w:pPr>
      <w:r>
        <w:rPr>
          <w:rFonts w:ascii="Arial" w:hAnsi="Arial" w:cs="Arial"/>
          <w:sz w:val="24"/>
          <w:szCs w:val="24"/>
        </w:rPr>
        <w:t xml:space="preserve">            Keri Fickling                         Darren Miller                               Jessica </w:t>
      </w:r>
      <w:proofErr w:type="spellStart"/>
      <w:r>
        <w:rPr>
          <w:rFonts w:ascii="Arial" w:hAnsi="Arial" w:cs="Arial"/>
          <w:sz w:val="24"/>
          <w:szCs w:val="24"/>
        </w:rPr>
        <w:t>Flett</w:t>
      </w:r>
      <w:proofErr w:type="spellEnd"/>
    </w:p>
    <w:p w:rsidR="00040BD1" w:rsidRDefault="00040BD1" w:rsidP="00A26E9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040BD1" w:rsidRDefault="00040BD1" w:rsidP="00040BD1">
      <w:pPr>
        <w:tabs>
          <w:tab w:val="center" w:pos="4513"/>
        </w:tabs>
        <w:rPr>
          <w:rFonts w:ascii="Arial" w:hAnsi="Arial" w:cs="Arial"/>
          <w:sz w:val="24"/>
          <w:szCs w:val="24"/>
        </w:rPr>
      </w:pPr>
      <w:r>
        <w:rPr>
          <w:rFonts w:ascii="Arial" w:hAnsi="Arial" w:cs="Arial"/>
          <w:sz w:val="24"/>
          <w:szCs w:val="24"/>
        </w:rPr>
        <w:t xml:space="preserve">                           </w:t>
      </w:r>
      <w:r>
        <w:rPr>
          <w:noProof/>
          <w:lang w:eastAsia="en-GB"/>
        </w:rPr>
        <w:drawing>
          <wp:inline distT="0" distB="0" distL="0" distR="0" wp14:anchorId="023B8C76" wp14:editId="41882EC2">
            <wp:extent cx="1263650" cy="1707760"/>
            <wp:effectExtent l="0" t="0" r="0" b="6985"/>
            <wp:docPr id="5" name="Picture 5" descr="C:\Users\E1016768\AppData\Local\Microsoft\Windows\INetCache\Content.Word\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1016768\AppData\Local\Microsoft\Windows\INetCache\Content.Word\d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859" cy="1774264"/>
                    </a:xfrm>
                    <a:prstGeom prst="rect">
                      <a:avLst/>
                    </a:prstGeom>
                    <a:noFill/>
                    <a:ln>
                      <a:noFill/>
                    </a:ln>
                  </pic:spPr>
                </pic:pic>
              </a:graphicData>
            </a:graphic>
          </wp:inline>
        </w:drawing>
      </w:r>
      <w:r>
        <w:rPr>
          <w:rFonts w:ascii="Arial" w:hAnsi="Arial" w:cs="Arial"/>
          <w:sz w:val="24"/>
          <w:szCs w:val="24"/>
        </w:rPr>
        <w:tab/>
      </w:r>
      <w:r>
        <w:rPr>
          <w:rFonts w:ascii="Arial" w:hAnsi="Arial" w:cs="Arial"/>
          <w:noProof/>
          <w:sz w:val="24"/>
          <w:szCs w:val="24"/>
          <w:lang w:eastAsia="en-GB"/>
        </w:rPr>
        <w:t xml:space="preserve">                  </w:t>
      </w:r>
      <w:r>
        <w:rPr>
          <w:rFonts w:ascii="Arial" w:hAnsi="Arial" w:cs="Arial"/>
          <w:noProof/>
          <w:sz w:val="24"/>
          <w:szCs w:val="24"/>
          <w:lang w:eastAsia="en-GB"/>
        </w:rPr>
        <w:drawing>
          <wp:inline distT="0" distB="0" distL="0" distR="0">
            <wp:extent cx="1295177" cy="1694180"/>
            <wp:effectExtent l="0" t="0" r="63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3240" cy="1783211"/>
                    </a:xfrm>
                    <a:prstGeom prst="rect">
                      <a:avLst/>
                    </a:prstGeom>
                    <a:noFill/>
                    <a:ln>
                      <a:noFill/>
                    </a:ln>
                  </pic:spPr>
                </pic:pic>
              </a:graphicData>
            </a:graphic>
          </wp:inline>
        </w:drawing>
      </w:r>
    </w:p>
    <w:p w:rsidR="00040BD1" w:rsidRDefault="00040BD1" w:rsidP="00040BD1">
      <w:pPr>
        <w:tabs>
          <w:tab w:val="left" w:pos="720"/>
          <w:tab w:val="left" w:pos="1440"/>
          <w:tab w:val="left" w:pos="2160"/>
          <w:tab w:val="left" w:pos="2880"/>
          <w:tab w:val="left" w:pos="3600"/>
          <w:tab w:val="left" w:pos="5060"/>
        </w:tabs>
        <w:rPr>
          <w:rFonts w:ascii="Arial" w:hAnsi="Arial" w:cs="Arial"/>
          <w:sz w:val="24"/>
          <w:szCs w:val="24"/>
        </w:rPr>
      </w:pPr>
      <w:r>
        <w:rPr>
          <w:rFonts w:ascii="Arial" w:hAnsi="Arial" w:cs="Arial"/>
          <w:sz w:val="24"/>
          <w:szCs w:val="24"/>
        </w:rPr>
        <w:tab/>
      </w:r>
      <w:r>
        <w:rPr>
          <w:rFonts w:ascii="Arial" w:hAnsi="Arial" w:cs="Arial"/>
          <w:sz w:val="24"/>
          <w:szCs w:val="24"/>
        </w:rPr>
        <w:tab/>
        <w:t xml:space="preserve">        Dan Farnworth</w:t>
      </w:r>
      <w:r>
        <w:rPr>
          <w:rFonts w:ascii="Arial" w:hAnsi="Arial" w:cs="Arial"/>
          <w:sz w:val="24"/>
          <w:szCs w:val="24"/>
        </w:rPr>
        <w:tab/>
        <w:t xml:space="preserve">           Chaplain – Deacon Michael Ross</w:t>
      </w:r>
      <w:r>
        <w:rPr>
          <w:rFonts w:ascii="Arial" w:hAnsi="Arial" w:cs="Arial"/>
          <w:sz w:val="24"/>
          <w:szCs w:val="24"/>
        </w:rPr>
        <w:tab/>
      </w:r>
    </w:p>
    <w:p w:rsidR="00666A90" w:rsidRDefault="00666A90" w:rsidP="00040BD1">
      <w:pPr>
        <w:tabs>
          <w:tab w:val="left" w:pos="1450"/>
        </w:tabs>
        <w:rPr>
          <w:rFonts w:ascii="Arial" w:hAnsi="Arial" w:cs="Arial"/>
          <w:sz w:val="24"/>
          <w:szCs w:val="24"/>
        </w:rPr>
      </w:pPr>
    </w:p>
    <w:p w:rsidR="00666A90" w:rsidRPr="00666A90" w:rsidRDefault="00666A90" w:rsidP="00040BD1">
      <w:pPr>
        <w:tabs>
          <w:tab w:val="left" w:pos="1450"/>
        </w:tabs>
        <w:rPr>
          <w:rFonts w:ascii="Arial" w:hAnsi="Arial" w:cs="Arial"/>
          <w:b/>
          <w:sz w:val="24"/>
          <w:szCs w:val="24"/>
        </w:rPr>
      </w:pPr>
      <w:r>
        <w:rPr>
          <w:rFonts w:ascii="Arial" w:hAnsi="Arial" w:cs="Arial"/>
          <w:b/>
          <w:sz w:val="24"/>
          <w:szCs w:val="24"/>
        </w:rPr>
        <w:t>Our Story</w:t>
      </w:r>
    </w:p>
    <w:p w:rsidR="00770139" w:rsidRDefault="00666A90" w:rsidP="00040BD1">
      <w:pPr>
        <w:tabs>
          <w:tab w:val="left" w:pos="1450"/>
        </w:tabs>
        <w:rPr>
          <w:rFonts w:ascii="Arial" w:hAnsi="Arial" w:cs="Arial"/>
          <w:sz w:val="24"/>
          <w:szCs w:val="24"/>
        </w:rPr>
      </w:pPr>
      <w:r>
        <w:rPr>
          <w:rFonts w:ascii="Arial" w:hAnsi="Arial" w:cs="Arial"/>
          <w:sz w:val="24"/>
          <w:szCs w:val="24"/>
        </w:rPr>
        <w:t xml:space="preserve">We are five individuals who have come together virtually through a shared passion for improving staff health &amp; wellbeing and supporting our colleagues in the Service.  It all began when Dan volunteered to start a wellbeing blog with </w:t>
      </w:r>
      <w:r w:rsidR="002C6C7F">
        <w:rPr>
          <w:rFonts w:ascii="Arial" w:hAnsi="Arial" w:cs="Arial"/>
          <w:sz w:val="24"/>
          <w:szCs w:val="24"/>
        </w:rPr>
        <w:t>the aim of</w:t>
      </w:r>
      <w:r>
        <w:rPr>
          <w:rFonts w:ascii="Arial" w:hAnsi="Arial" w:cs="Arial"/>
          <w:sz w:val="24"/>
          <w:szCs w:val="24"/>
        </w:rPr>
        <w:t xml:space="preserve"> engag</w:t>
      </w:r>
      <w:r w:rsidR="002C6C7F">
        <w:rPr>
          <w:rFonts w:ascii="Arial" w:hAnsi="Arial" w:cs="Arial"/>
          <w:sz w:val="24"/>
          <w:szCs w:val="24"/>
        </w:rPr>
        <w:t>ing</w:t>
      </w:r>
      <w:r>
        <w:rPr>
          <w:rFonts w:ascii="Arial" w:hAnsi="Arial" w:cs="Arial"/>
          <w:sz w:val="24"/>
          <w:szCs w:val="24"/>
        </w:rPr>
        <w:t xml:space="preserve"> others in the Service to start a conversation about wellbeing</w:t>
      </w:r>
      <w:r w:rsidR="002C6C7F">
        <w:rPr>
          <w:rFonts w:ascii="Arial" w:hAnsi="Arial" w:cs="Arial"/>
          <w:sz w:val="24"/>
          <w:szCs w:val="24"/>
        </w:rPr>
        <w:t>.  His blog was written from the heart, sharing his personal experiences with both humility and humour that resonated with us and our everyday work in the Scottish Ambulance Service.  We were inspired to contribute ourselves and one by one w</w:t>
      </w:r>
      <w:r w:rsidR="00FE0637">
        <w:rPr>
          <w:rFonts w:ascii="Arial" w:hAnsi="Arial" w:cs="Arial"/>
          <w:sz w:val="24"/>
          <w:szCs w:val="24"/>
        </w:rPr>
        <w:t>e joined and formed a small and enthusiastic team called ‘The SAS Bloggers’.</w:t>
      </w:r>
      <w:r w:rsidR="00040BD1">
        <w:rPr>
          <w:rFonts w:ascii="Arial" w:hAnsi="Arial" w:cs="Arial"/>
          <w:sz w:val="24"/>
          <w:szCs w:val="24"/>
        </w:rPr>
        <w:tab/>
        <w:t xml:space="preserve">   </w:t>
      </w:r>
    </w:p>
    <w:p w:rsidR="00770139" w:rsidRDefault="00770139" w:rsidP="00A26E9E">
      <w:pPr>
        <w:rPr>
          <w:rFonts w:ascii="Arial" w:hAnsi="Arial" w:cs="Arial"/>
          <w:sz w:val="24"/>
          <w:szCs w:val="24"/>
        </w:rPr>
      </w:pPr>
    </w:p>
    <w:p w:rsidR="00FE0637" w:rsidRPr="00FE0637" w:rsidRDefault="003F4973" w:rsidP="00A26E9E">
      <w:pPr>
        <w:rPr>
          <w:rFonts w:ascii="Arial" w:hAnsi="Arial" w:cs="Arial"/>
          <w:b/>
          <w:sz w:val="24"/>
          <w:szCs w:val="24"/>
        </w:rPr>
      </w:pPr>
      <w:r>
        <w:rPr>
          <w:rFonts w:ascii="Arial" w:hAnsi="Arial" w:cs="Arial"/>
          <w:b/>
          <w:sz w:val="24"/>
          <w:szCs w:val="24"/>
        </w:rPr>
        <w:t>Creating a wellbeing blog by staff, for staff</w:t>
      </w:r>
    </w:p>
    <w:p w:rsidR="00A26E9E" w:rsidRDefault="003F4973" w:rsidP="00A26E9E">
      <w:pPr>
        <w:rPr>
          <w:rFonts w:ascii="Arial" w:hAnsi="Arial" w:cs="Arial"/>
          <w:sz w:val="24"/>
          <w:szCs w:val="24"/>
        </w:rPr>
      </w:pPr>
      <w:r>
        <w:rPr>
          <w:rFonts w:ascii="Arial" w:hAnsi="Arial" w:cs="Arial"/>
          <w:sz w:val="24"/>
          <w:szCs w:val="24"/>
        </w:rPr>
        <w:t xml:space="preserve">We started the blog around the </w:t>
      </w:r>
      <w:r w:rsidR="0028345B">
        <w:rPr>
          <w:rFonts w:ascii="Arial" w:hAnsi="Arial" w:cs="Arial"/>
          <w:sz w:val="24"/>
          <w:szCs w:val="24"/>
        </w:rPr>
        <w:t xml:space="preserve">time that the COVID-19 pandemic started to make an impact when our organisation was looking at different ways we could support our staff and it has provided us with plenty of wellbeing topics to write about.  What has worked well is that we all have different styles of writing, varied backgrounds and experience so each blog gives </w:t>
      </w:r>
      <w:r w:rsidR="0077115F">
        <w:rPr>
          <w:rFonts w:ascii="Arial" w:hAnsi="Arial" w:cs="Arial"/>
          <w:sz w:val="24"/>
          <w:szCs w:val="24"/>
        </w:rPr>
        <w:t xml:space="preserve">a </w:t>
      </w:r>
      <w:r w:rsidR="0028345B">
        <w:rPr>
          <w:rFonts w:ascii="Arial" w:hAnsi="Arial" w:cs="Arial"/>
          <w:sz w:val="24"/>
          <w:szCs w:val="24"/>
        </w:rPr>
        <w:t>different perspe</w:t>
      </w:r>
      <w:r w:rsidR="0077115F">
        <w:rPr>
          <w:rFonts w:ascii="Arial" w:hAnsi="Arial" w:cs="Arial"/>
          <w:sz w:val="24"/>
          <w:szCs w:val="24"/>
        </w:rPr>
        <w:t>ctive on each topic</w:t>
      </w:r>
      <w:r w:rsidR="0028345B">
        <w:rPr>
          <w:rFonts w:ascii="Arial" w:hAnsi="Arial" w:cs="Arial"/>
          <w:sz w:val="24"/>
          <w:szCs w:val="24"/>
        </w:rPr>
        <w:t xml:space="preserve">. </w:t>
      </w:r>
      <w:r w:rsidR="0077115F">
        <w:rPr>
          <w:rFonts w:ascii="Arial" w:hAnsi="Arial" w:cs="Arial"/>
          <w:sz w:val="24"/>
          <w:szCs w:val="24"/>
        </w:rPr>
        <w:t>A wellbeing blog is posted every week with a different topic each time.  We have covered topics from mental health, being human</w:t>
      </w:r>
      <w:r w:rsidR="001217C5">
        <w:rPr>
          <w:rFonts w:ascii="Arial" w:hAnsi="Arial" w:cs="Arial"/>
          <w:sz w:val="24"/>
          <w:szCs w:val="24"/>
        </w:rPr>
        <w:t>, social connections</w:t>
      </w:r>
      <w:r w:rsidR="0077115F">
        <w:rPr>
          <w:rFonts w:ascii="Arial" w:hAnsi="Arial" w:cs="Arial"/>
          <w:sz w:val="24"/>
          <w:szCs w:val="24"/>
        </w:rPr>
        <w:t xml:space="preserve"> and managing </w:t>
      </w:r>
      <w:r w:rsidR="001217C5">
        <w:rPr>
          <w:rFonts w:ascii="Arial" w:hAnsi="Arial" w:cs="Arial"/>
          <w:sz w:val="24"/>
          <w:szCs w:val="24"/>
        </w:rPr>
        <w:t>guilt to exercising when you hate it</w:t>
      </w:r>
      <w:r w:rsidR="0077115F">
        <w:rPr>
          <w:rFonts w:ascii="Arial" w:hAnsi="Arial" w:cs="Arial"/>
          <w:sz w:val="24"/>
          <w:szCs w:val="24"/>
        </w:rPr>
        <w:t xml:space="preserve">, </w:t>
      </w:r>
      <w:r w:rsidR="001217C5">
        <w:rPr>
          <w:rFonts w:ascii="Arial" w:hAnsi="Arial" w:cs="Arial"/>
          <w:sz w:val="24"/>
          <w:szCs w:val="24"/>
        </w:rPr>
        <w:t xml:space="preserve">the importance of </w:t>
      </w:r>
      <w:r w:rsidR="0077115F">
        <w:rPr>
          <w:rFonts w:ascii="Arial" w:hAnsi="Arial" w:cs="Arial"/>
          <w:sz w:val="24"/>
          <w:szCs w:val="24"/>
        </w:rPr>
        <w:t xml:space="preserve">sleep, </w:t>
      </w:r>
      <w:r w:rsidR="001217C5">
        <w:rPr>
          <w:rFonts w:ascii="Arial" w:hAnsi="Arial" w:cs="Arial"/>
          <w:sz w:val="24"/>
          <w:szCs w:val="24"/>
        </w:rPr>
        <w:t>balancing life &amp; work</w:t>
      </w:r>
      <w:r w:rsidR="0077115F">
        <w:rPr>
          <w:rFonts w:ascii="Arial" w:hAnsi="Arial" w:cs="Arial"/>
          <w:sz w:val="24"/>
          <w:szCs w:val="24"/>
        </w:rPr>
        <w:t xml:space="preserve"> and managing uncertainty</w:t>
      </w:r>
      <w:r w:rsidR="001217C5">
        <w:rPr>
          <w:rFonts w:ascii="Arial" w:hAnsi="Arial" w:cs="Arial"/>
          <w:sz w:val="24"/>
          <w:szCs w:val="24"/>
        </w:rPr>
        <w:t>,</w:t>
      </w:r>
      <w:r w:rsidR="0077115F">
        <w:rPr>
          <w:rFonts w:ascii="Arial" w:hAnsi="Arial" w:cs="Arial"/>
          <w:sz w:val="24"/>
          <w:szCs w:val="24"/>
        </w:rPr>
        <w:t xml:space="preserve"> to name a few.</w:t>
      </w:r>
    </w:p>
    <w:p w:rsidR="0077115F" w:rsidRDefault="0077115F" w:rsidP="00A26E9E">
      <w:pPr>
        <w:rPr>
          <w:rFonts w:ascii="Arial" w:hAnsi="Arial" w:cs="Arial"/>
          <w:sz w:val="24"/>
          <w:szCs w:val="24"/>
        </w:rPr>
      </w:pPr>
    </w:p>
    <w:p w:rsidR="0077115F" w:rsidRDefault="0077115F" w:rsidP="00A26E9E">
      <w:pPr>
        <w:rPr>
          <w:rFonts w:ascii="Arial" w:hAnsi="Arial" w:cs="Arial"/>
          <w:b/>
          <w:sz w:val="24"/>
          <w:szCs w:val="24"/>
        </w:rPr>
      </w:pPr>
      <w:r>
        <w:rPr>
          <w:rFonts w:ascii="Arial" w:hAnsi="Arial" w:cs="Arial"/>
          <w:b/>
          <w:sz w:val="24"/>
          <w:szCs w:val="24"/>
        </w:rPr>
        <w:t>Has it made an impact?</w:t>
      </w:r>
    </w:p>
    <w:p w:rsidR="0077115F" w:rsidRPr="0077115F" w:rsidRDefault="0077115F" w:rsidP="00A26E9E">
      <w:pPr>
        <w:rPr>
          <w:rFonts w:ascii="Arial" w:hAnsi="Arial" w:cs="Arial"/>
          <w:sz w:val="24"/>
          <w:szCs w:val="24"/>
        </w:rPr>
      </w:pPr>
      <w:r>
        <w:rPr>
          <w:rFonts w:ascii="Arial" w:hAnsi="Arial" w:cs="Arial"/>
          <w:sz w:val="24"/>
          <w:szCs w:val="24"/>
        </w:rPr>
        <w:t>More staff have accessed the wellbeing blog than any other wellbeing resource provided internally or externally s</w:t>
      </w:r>
      <w:r w:rsidR="001217C5">
        <w:rPr>
          <w:rFonts w:ascii="Arial" w:hAnsi="Arial" w:cs="Arial"/>
          <w:sz w:val="24"/>
          <w:szCs w:val="24"/>
        </w:rPr>
        <w:t>ince it began in March 2020.  That</w:t>
      </w:r>
      <w:r>
        <w:rPr>
          <w:rFonts w:ascii="Arial" w:hAnsi="Arial" w:cs="Arial"/>
          <w:sz w:val="24"/>
          <w:szCs w:val="24"/>
        </w:rPr>
        <w:t xml:space="preserve"> has made us very proud to be part of this team and we </w:t>
      </w:r>
      <w:r w:rsidR="001217C5">
        <w:rPr>
          <w:rFonts w:ascii="Arial" w:hAnsi="Arial" w:cs="Arial"/>
          <w:sz w:val="24"/>
          <w:szCs w:val="24"/>
        </w:rPr>
        <w:t>are keen to continue</w:t>
      </w:r>
      <w:r>
        <w:rPr>
          <w:rFonts w:ascii="Arial" w:hAnsi="Arial" w:cs="Arial"/>
          <w:sz w:val="24"/>
          <w:szCs w:val="24"/>
        </w:rPr>
        <w:t xml:space="preserve"> </w:t>
      </w:r>
      <w:r w:rsidR="00CB3C2A">
        <w:rPr>
          <w:rFonts w:ascii="Arial" w:hAnsi="Arial" w:cs="Arial"/>
          <w:sz w:val="24"/>
          <w:szCs w:val="24"/>
        </w:rPr>
        <w:t xml:space="preserve">writing and </w:t>
      </w:r>
      <w:r>
        <w:rPr>
          <w:rFonts w:ascii="Arial" w:hAnsi="Arial" w:cs="Arial"/>
          <w:sz w:val="24"/>
          <w:szCs w:val="24"/>
        </w:rPr>
        <w:t>develop</w:t>
      </w:r>
      <w:r w:rsidR="001217C5">
        <w:rPr>
          <w:rFonts w:ascii="Arial" w:hAnsi="Arial" w:cs="Arial"/>
          <w:sz w:val="24"/>
          <w:szCs w:val="24"/>
        </w:rPr>
        <w:t>ing the</w:t>
      </w:r>
      <w:r>
        <w:rPr>
          <w:rFonts w:ascii="Arial" w:hAnsi="Arial" w:cs="Arial"/>
          <w:sz w:val="24"/>
          <w:szCs w:val="24"/>
        </w:rPr>
        <w:t xml:space="preserve"> blog</w:t>
      </w:r>
      <w:r w:rsidR="001217C5">
        <w:rPr>
          <w:rFonts w:ascii="Arial" w:hAnsi="Arial" w:cs="Arial"/>
          <w:sz w:val="24"/>
          <w:szCs w:val="24"/>
        </w:rPr>
        <w:t xml:space="preserve">.  </w:t>
      </w:r>
    </w:p>
    <w:p w:rsidR="00A26E9E" w:rsidRDefault="001217C5" w:rsidP="00A26E9E">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0743A50E" wp14:editId="491FBB2A">
                <wp:simplePos x="0" y="0"/>
                <wp:positionH relativeFrom="column">
                  <wp:posOffset>3352800</wp:posOffset>
                </wp:positionH>
                <wp:positionV relativeFrom="paragraph">
                  <wp:posOffset>235585</wp:posOffset>
                </wp:positionV>
                <wp:extent cx="2241550" cy="1333500"/>
                <wp:effectExtent l="0" t="0" r="25400" b="323850"/>
                <wp:wrapNone/>
                <wp:docPr id="8" name="Rounded Rectangular Callout 8"/>
                <wp:cNvGraphicFramePr/>
                <a:graphic xmlns:a="http://schemas.openxmlformats.org/drawingml/2006/main">
                  <a:graphicData uri="http://schemas.microsoft.com/office/word/2010/wordprocessingShape">
                    <wps:wsp>
                      <wps:cNvSpPr/>
                      <wps:spPr>
                        <a:xfrm>
                          <a:off x="0" y="0"/>
                          <a:ext cx="2241550" cy="1333500"/>
                        </a:xfrm>
                        <a:prstGeom prst="wedgeRoundRectCallout">
                          <a:avLst>
                            <a:gd name="adj1" fmla="val -34216"/>
                            <a:gd name="adj2" fmla="val 713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217C5" w:rsidRPr="001217C5" w:rsidRDefault="0089286E" w:rsidP="001217C5">
                            <w:pPr>
                              <w:jc w:val="center"/>
                              <w:rPr>
                                <w:rFonts w:ascii="Arial" w:hAnsi="Arial" w:cs="Arial"/>
                                <w:sz w:val="24"/>
                                <w:szCs w:val="24"/>
                              </w:rPr>
                            </w:pPr>
                            <w:r>
                              <w:rPr>
                                <w:rFonts w:ascii="Arial" w:hAnsi="Arial" w:cs="Arial"/>
                                <w:sz w:val="24"/>
                                <w:szCs w:val="24"/>
                              </w:rPr>
                              <w:t>Really helpful insight into how we are feeling and the need to be kind to ourselves and to each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3A5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8" o:spid="_x0000_s1027" type="#_x0000_t62" style="position:absolute;margin-left:264pt;margin-top:18.55pt;width:176.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" adj="3409,26210" fillcolor="#5b9bd5 [3204]" strokecolor="#1f4d78 [1604]" strokeweight="1pt">
                <v:textbox>
                  <w:txbxContent>
                    <w:p w:rsidR="001217C5" w:rsidRPr="001217C5" w:rsidRDefault="0089286E" w:rsidP="001217C5">
                      <w:pPr>
                        <w:jc w:val="center"/>
                        <w:rPr>
                          <w:rFonts w:ascii="Arial" w:hAnsi="Arial" w:cs="Arial"/>
                          <w:sz w:val="24"/>
                          <w:szCs w:val="24"/>
                        </w:rPr>
                      </w:pPr>
                      <w:r>
                        <w:rPr>
                          <w:rFonts w:ascii="Arial" w:hAnsi="Arial" w:cs="Arial"/>
                          <w:sz w:val="24"/>
                          <w:szCs w:val="24"/>
                        </w:rPr>
                        <w:t>Really helpful insight into how we are feeling and the need to be kind to ourselves and to each other</w:t>
                      </w:r>
                    </w:p>
                  </w:txbxContent>
                </v:textbox>
              </v:shape>
            </w:pict>
          </mc:Fallback>
        </mc:AlternateContent>
      </w:r>
      <w:r>
        <w:rPr>
          <w:rFonts w:ascii="Arial" w:hAnsi="Arial" w:cs="Arial"/>
          <w:sz w:val="24"/>
          <w:szCs w:val="24"/>
        </w:rPr>
        <w:t>Here is what some of our colleagues have said:</w:t>
      </w:r>
    </w:p>
    <w:p w:rsidR="001217C5" w:rsidRDefault="0089286E" w:rsidP="00A26E9E">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313055</wp:posOffset>
                </wp:positionV>
                <wp:extent cx="3416300" cy="1600200"/>
                <wp:effectExtent l="0" t="0" r="12700" b="361950"/>
                <wp:wrapNone/>
                <wp:docPr id="9" name="Rounded Rectangular Callout 9"/>
                <wp:cNvGraphicFramePr/>
                <a:graphic xmlns:a="http://schemas.openxmlformats.org/drawingml/2006/main">
                  <a:graphicData uri="http://schemas.microsoft.com/office/word/2010/wordprocessingShape">
                    <wps:wsp>
                      <wps:cNvSpPr/>
                      <wps:spPr>
                        <a:xfrm>
                          <a:off x="0" y="0"/>
                          <a:ext cx="3416300" cy="1600200"/>
                        </a:xfrm>
                        <a:prstGeom prst="wedgeRoundRectCallout">
                          <a:avLst>
                            <a:gd name="adj1" fmla="val -7078"/>
                            <a:gd name="adj2" fmla="val 7055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286E" w:rsidRDefault="0089286E" w:rsidP="0089286E">
                            <w:pPr>
                              <w:rPr>
                                <w:rFonts w:ascii="Arial" w:hAnsi="Arial" w:cs="Arial"/>
                                <w:sz w:val="24"/>
                                <w:szCs w:val="24"/>
                              </w:rPr>
                            </w:pPr>
                            <w:r>
                              <w:rPr>
                                <w:rFonts w:ascii="Arial" w:hAnsi="Arial" w:cs="Arial"/>
                                <w:sz w:val="24"/>
                                <w:szCs w:val="24"/>
                              </w:rPr>
                              <w:t>This really struck a chord with me. It has highlighted that I can still teach my children valuable life lessons even when I’m not there and I need to remember that I’m not being selfish putting myself first once in a while. I can only care for others when I care for myself.</w:t>
                            </w:r>
                          </w:p>
                          <w:p w:rsidR="0089286E" w:rsidRDefault="0089286E" w:rsidP="008928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ed Rectangular Callout 9" o:spid="_x0000_s1028" type="#_x0000_t62" style="position:absolute;margin-left:-19.5pt;margin-top:24.65pt;width:269pt;height:12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" adj="9271,26040" fillcolor="#5b9bd5 [3204]" strokecolor="#1f4d78 [1604]" strokeweight="1pt">
                <v:textbox>
                  <w:txbxContent>
                    <w:p w:rsidR="0089286E" w:rsidRDefault="0089286E" w:rsidP="0089286E">
                      <w:pPr>
                        <w:rPr>
                          <w:rFonts w:ascii="Arial" w:hAnsi="Arial" w:cs="Arial"/>
                          <w:sz w:val="24"/>
                          <w:szCs w:val="24"/>
                        </w:rPr>
                      </w:pPr>
                      <w:r>
                        <w:rPr>
                          <w:rFonts w:ascii="Arial" w:hAnsi="Arial" w:cs="Arial"/>
                          <w:sz w:val="24"/>
                          <w:szCs w:val="24"/>
                        </w:rPr>
                        <w:t>This really struck a chord with me. It has highlighted that I can still teach my children valuable life lessons even when I’m not there and I need to remember that I’m not being selfish putting myself first once in a while. I can only care for others when I care for myself.</w:t>
                      </w:r>
                    </w:p>
                    <w:p w:rsidR="0089286E" w:rsidRDefault="0089286E" w:rsidP="0089286E">
                      <w:pPr>
                        <w:jc w:val="center"/>
                      </w:pPr>
                    </w:p>
                  </w:txbxContent>
                </v:textbox>
              </v:shape>
            </w:pict>
          </mc:Fallback>
        </mc:AlternateContent>
      </w:r>
    </w:p>
    <w:p w:rsidR="001217C5" w:rsidRDefault="001217C5" w:rsidP="00A26E9E">
      <w:pPr>
        <w:rPr>
          <w:rFonts w:ascii="Arial" w:hAnsi="Arial" w:cs="Arial"/>
          <w:sz w:val="24"/>
          <w:szCs w:val="24"/>
        </w:rPr>
      </w:pPr>
    </w:p>
    <w:p w:rsidR="001217C5" w:rsidRDefault="001217C5" w:rsidP="00A26E9E">
      <w:pPr>
        <w:rPr>
          <w:rFonts w:ascii="Arial" w:hAnsi="Arial" w:cs="Arial"/>
          <w:sz w:val="24"/>
          <w:szCs w:val="24"/>
        </w:rPr>
      </w:pPr>
    </w:p>
    <w:p w:rsidR="001217C5" w:rsidRDefault="001217C5" w:rsidP="00A26E9E">
      <w:pPr>
        <w:rPr>
          <w:rFonts w:ascii="Arial" w:hAnsi="Arial" w:cs="Arial"/>
          <w:sz w:val="24"/>
          <w:szCs w:val="24"/>
        </w:rPr>
      </w:pPr>
    </w:p>
    <w:p w:rsidR="001217C5" w:rsidRDefault="001217C5" w:rsidP="00A26E9E">
      <w:pPr>
        <w:rPr>
          <w:rFonts w:ascii="Arial" w:hAnsi="Arial" w:cs="Arial"/>
          <w:sz w:val="24"/>
          <w:szCs w:val="24"/>
        </w:rPr>
      </w:pPr>
    </w:p>
    <w:p w:rsidR="0089286E" w:rsidRDefault="0089286E" w:rsidP="001217C5">
      <w:pPr>
        <w:rPr>
          <w:rFonts w:ascii="Arial" w:hAnsi="Arial" w:cs="Arial"/>
          <w:sz w:val="24"/>
          <w:szCs w:val="24"/>
        </w:rPr>
      </w:pPr>
    </w:p>
    <w:p w:rsidR="0089286E" w:rsidRDefault="0089286E" w:rsidP="001217C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2DCD6BBF" wp14:editId="3CAB44F8">
                <wp:simplePos x="0" y="0"/>
                <wp:positionH relativeFrom="column">
                  <wp:posOffset>3390900</wp:posOffset>
                </wp:positionH>
                <wp:positionV relativeFrom="paragraph">
                  <wp:posOffset>168910</wp:posOffset>
                </wp:positionV>
                <wp:extent cx="2794000" cy="1041400"/>
                <wp:effectExtent l="628650" t="0" r="25400" b="25400"/>
                <wp:wrapNone/>
                <wp:docPr id="10" name="Rounded Rectangular Callout 10"/>
                <wp:cNvGraphicFramePr/>
                <a:graphic xmlns:a="http://schemas.openxmlformats.org/drawingml/2006/main">
                  <a:graphicData uri="http://schemas.microsoft.com/office/word/2010/wordprocessingShape">
                    <wps:wsp>
                      <wps:cNvSpPr/>
                      <wps:spPr>
                        <a:xfrm>
                          <a:off x="0" y="0"/>
                          <a:ext cx="2794000" cy="1041400"/>
                        </a:xfrm>
                        <a:prstGeom prst="wedgeRoundRectCallout">
                          <a:avLst>
                            <a:gd name="adj1" fmla="val -70605"/>
                            <a:gd name="adj2" fmla="val 3064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286E" w:rsidRDefault="0089286E" w:rsidP="0089286E">
                            <w:pPr>
                              <w:rPr>
                                <w:rFonts w:ascii="Arial" w:hAnsi="Arial" w:cs="Arial"/>
                                <w:sz w:val="24"/>
                                <w:szCs w:val="24"/>
                              </w:rPr>
                            </w:pPr>
                            <w:r>
                              <w:rPr>
                                <w:rFonts w:ascii="Arial" w:hAnsi="Arial" w:cs="Arial"/>
                                <w:sz w:val="24"/>
                                <w:szCs w:val="24"/>
                              </w:rPr>
                              <w:t>I’m so thankful for this blog. It has reminded me to check in with myself, my partner and other parents.</w:t>
                            </w:r>
                          </w:p>
                          <w:p w:rsidR="0089286E" w:rsidRDefault="0089286E" w:rsidP="008928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CD6BBF" id="Rounded Rectangular Callout 10" o:spid="_x0000_s1029" type="#_x0000_t62" style="position:absolute;margin-left:267pt;margin-top:13.3pt;width:220pt;height:8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" adj="-4451,17419" fillcolor="#5b9bd5 [3204]" strokecolor="#1f4d78 [1604]" strokeweight="1pt">
                <v:textbox>
                  <w:txbxContent>
                    <w:p w:rsidR="0089286E" w:rsidRDefault="0089286E" w:rsidP="0089286E">
                      <w:pPr>
                        <w:rPr>
                          <w:rFonts w:ascii="Arial" w:hAnsi="Arial" w:cs="Arial"/>
                          <w:sz w:val="24"/>
                          <w:szCs w:val="24"/>
                        </w:rPr>
                      </w:pPr>
                      <w:r>
                        <w:rPr>
                          <w:rFonts w:ascii="Arial" w:hAnsi="Arial" w:cs="Arial"/>
                          <w:sz w:val="24"/>
                          <w:szCs w:val="24"/>
                        </w:rPr>
                        <w:t>I’m so thankful for this blog. It has reminded me to check in with myself, my partner and other parents.</w:t>
                      </w:r>
                    </w:p>
                    <w:p w:rsidR="0089286E" w:rsidRDefault="0089286E" w:rsidP="0089286E">
                      <w:pPr>
                        <w:jc w:val="center"/>
                      </w:pPr>
                    </w:p>
                  </w:txbxContent>
                </v:textbox>
              </v:shape>
            </w:pict>
          </mc:Fallback>
        </mc:AlternateContent>
      </w:r>
    </w:p>
    <w:p w:rsidR="0089286E" w:rsidRDefault="0089286E" w:rsidP="001217C5">
      <w:pPr>
        <w:rPr>
          <w:rFonts w:ascii="Arial" w:hAnsi="Arial" w:cs="Arial"/>
          <w:sz w:val="24"/>
          <w:szCs w:val="24"/>
        </w:rPr>
      </w:pPr>
    </w:p>
    <w:p w:rsidR="0089286E" w:rsidRDefault="0089286E" w:rsidP="001217C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3609ED15" wp14:editId="35D91818">
                <wp:simplePos x="0" y="0"/>
                <wp:positionH relativeFrom="column">
                  <wp:posOffset>-336550</wp:posOffset>
                </wp:positionH>
                <wp:positionV relativeFrom="paragraph">
                  <wp:posOffset>343535</wp:posOffset>
                </wp:positionV>
                <wp:extent cx="2952750" cy="628650"/>
                <wp:effectExtent l="0" t="209550" r="19050" b="19050"/>
                <wp:wrapNone/>
                <wp:docPr id="11" name="Rounded Rectangular Callout 11"/>
                <wp:cNvGraphicFramePr/>
                <a:graphic xmlns:a="http://schemas.openxmlformats.org/drawingml/2006/main">
                  <a:graphicData uri="http://schemas.microsoft.com/office/word/2010/wordprocessingShape">
                    <wps:wsp>
                      <wps:cNvSpPr/>
                      <wps:spPr>
                        <a:xfrm>
                          <a:off x="0" y="0"/>
                          <a:ext cx="2952750" cy="628650"/>
                        </a:xfrm>
                        <a:prstGeom prst="wedgeRoundRectCallout">
                          <a:avLst>
                            <a:gd name="adj1" fmla="val 35726"/>
                            <a:gd name="adj2" fmla="val -798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286E" w:rsidRDefault="0089286E" w:rsidP="0089286E">
                            <w:pPr>
                              <w:rPr>
                                <w:rFonts w:ascii="Arial" w:hAnsi="Arial" w:cs="Arial"/>
                                <w:sz w:val="24"/>
                                <w:szCs w:val="24"/>
                              </w:rPr>
                            </w:pPr>
                            <w:r>
                              <w:rPr>
                                <w:rFonts w:ascii="Arial" w:hAnsi="Arial" w:cs="Arial"/>
                                <w:sz w:val="24"/>
                                <w:szCs w:val="24"/>
                              </w:rPr>
                              <w:t>That is such an insightful look at stuff!! Such a wonderful piece of writing!!</w:t>
                            </w:r>
                          </w:p>
                          <w:p w:rsidR="0089286E" w:rsidRDefault="0089286E" w:rsidP="008928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09ED15" id="Rounded Rectangular Callout 11" o:spid="_x0000_s1030" type="#_x0000_t62" style="position:absolute;margin-left:-26.5pt;margin-top:27.05pt;width:232.5pt;height: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" adj="18517,-6445" fillcolor="#5b9bd5 [3204]" strokecolor="#1f4d78 [1604]" strokeweight="1pt">
                <v:textbox>
                  <w:txbxContent>
                    <w:p w:rsidR="0089286E" w:rsidRDefault="0089286E" w:rsidP="0089286E">
                      <w:pPr>
                        <w:rPr>
                          <w:rFonts w:ascii="Arial" w:hAnsi="Arial" w:cs="Arial"/>
                          <w:sz w:val="24"/>
                          <w:szCs w:val="24"/>
                        </w:rPr>
                      </w:pPr>
                      <w:r>
                        <w:rPr>
                          <w:rFonts w:ascii="Arial" w:hAnsi="Arial" w:cs="Arial"/>
                          <w:sz w:val="24"/>
                          <w:szCs w:val="24"/>
                        </w:rPr>
                        <w:t>That is such an insightful look at stuff!! Such a wonderful piece of writing!!</w:t>
                      </w:r>
                    </w:p>
                    <w:p w:rsidR="0089286E" w:rsidRDefault="0089286E" w:rsidP="0089286E">
                      <w:pPr>
                        <w:jc w:val="center"/>
                      </w:pPr>
                    </w:p>
                  </w:txbxContent>
                </v:textbox>
              </v:shape>
            </w:pict>
          </mc:Fallback>
        </mc:AlternateContent>
      </w:r>
    </w:p>
    <w:p w:rsidR="0089286E" w:rsidRDefault="0089286E" w:rsidP="001217C5">
      <w:pPr>
        <w:rPr>
          <w:rFonts w:ascii="Arial" w:hAnsi="Arial" w:cs="Arial"/>
          <w:sz w:val="24"/>
          <w:szCs w:val="24"/>
        </w:rPr>
      </w:pPr>
    </w:p>
    <w:p w:rsidR="0089286E" w:rsidRDefault="0089286E" w:rsidP="001217C5">
      <w:pPr>
        <w:rPr>
          <w:rFonts w:ascii="Arial" w:hAnsi="Arial" w:cs="Arial"/>
          <w:sz w:val="24"/>
          <w:szCs w:val="24"/>
        </w:rPr>
      </w:pPr>
    </w:p>
    <w:p w:rsidR="001217C5" w:rsidRDefault="001217C5" w:rsidP="001217C5">
      <w:pPr>
        <w:rPr>
          <w:rFonts w:ascii="Arial" w:hAnsi="Arial" w:cs="Arial"/>
          <w:sz w:val="24"/>
          <w:szCs w:val="24"/>
        </w:rPr>
      </w:pPr>
    </w:p>
    <w:p w:rsidR="001217C5" w:rsidRDefault="0089286E" w:rsidP="001217C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1873250</wp:posOffset>
                </wp:positionH>
                <wp:positionV relativeFrom="paragraph">
                  <wp:posOffset>190500</wp:posOffset>
                </wp:positionV>
                <wp:extent cx="3778250" cy="990600"/>
                <wp:effectExtent l="590550" t="0" r="12700" b="19050"/>
                <wp:wrapNone/>
                <wp:docPr id="12" name="Rounded Rectangular Callout 12"/>
                <wp:cNvGraphicFramePr/>
                <a:graphic xmlns:a="http://schemas.openxmlformats.org/drawingml/2006/main">
                  <a:graphicData uri="http://schemas.microsoft.com/office/word/2010/wordprocessingShape">
                    <wps:wsp>
                      <wps:cNvSpPr/>
                      <wps:spPr>
                        <a:xfrm>
                          <a:off x="0" y="0"/>
                          <a:ext cx="3778250" cy="990600"/>
                        </a:xfrm>
                        <a:prstGeom prst="wedgeRoundRectCallout">
                          <a:avLst>
                            <a:gd name="adj1" fmla="val -64362"/>
                            <a:gd name="adj2" fmla="val -3750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9286E" w:rsidRDefault="00CB3C2A" w:rsidP="0089286E">
                            <w:pPr>
                              <w:rPr>
                                <w:rFonts w:ascii="Arial" w:hAnsi="Arial" w:cs="Arial"/>
                                <w:sz w:val="24"/>
                                <w:szCs w:val="24"/>
                              </w:rPr>
                            </w:pPr>
                            <w:r>
                              <w:rPr>
                                <w:rFonts w:ascii="Arial" w:hAnsi="Arial" w:cs="Arial"/>
                                <w:sz w:val="24"/>
                                <w:szCs w:val="24"/>
                              </w:rPr>
                              <w:t>I</w:t>
                            </w:r>
                            <w:r w:rsidR="0089286E">
                              <w:rPr>
                                <w:rFonts w:ascii="Arial" w:hAnsi="Arial" w:cs="Arial"/>
                                <w:sz w:val="24"/>
                                <w:szCs w:val="24"/>
                              </w:rPr>
                              <w:t xml:space="preserve">t was such a breath of fresh air </w:t>
                            </w:r>
                            <w:r>
                              <w:rPr>
                                <w:rFonts w:ascii="Arial" w:hAnsi="Arial" w:cs="Arial"/>
                                <w:sz w:val="24"/>
                                <w:szCs w:val="24"/>
                              </w:rPr>
                              <w:t xml:space="preserve">to hear such honesty.  </w:t>
                            </w:r>
                            <w:r w:rsidR="0089286E">
                              <w:rPr>
                                <w:rFonts w:ascii="Arial" w:hAnsi="Arial" w:cs="Arial"/>
                                <w:sz w:val="24"/>
                                <w:szCs w:val="24"/>
                              </w:rPr>
                              <w:t>I’ve struggled with binge eating for most of my adult life and I can’t thank her enough for this brilliant piece</w:t>
                            </w:r>
                            <w:r>
                              <w:rPr>
                                <w:rFonts w:ascii="Arial" w:hAnsi="Arial" w:cs="Arial"/>
                                <w:sz w:val="24"/>
                                <w:szCs w:val="24"/>
                              </w:rPr>
                              <w:t>.</w:t>
                            </w:r>
                          </w:p>
                          <w:p w:rsidR="0089286E" w:rsidRDefault="0089286E" w:rsidP="008928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ed Rectangular Callout 12" o:spid="_x0000_s1031" type="#_x0000_t62" style="position:absolute;margin-left:147.5pt;margin-top:15pt;width:297.5pt;height:7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" adj="-3102,2700" fillcolor="#5b9bd5 [3204]" strokecolor="#1f4d78 [1604]" strokeweight="1pt">
                <v:textbox>
                  <w:txbxContent>
                    <w:p w:rsidR="0089286E" w:rsidRDefault="00CB3C2A" w:rsidP="0089286E">
                      <w:pPr>
                        <w:rPr>
                          <w:rFonts w:ascii="Arial" w:hAnsi="Arial" w:cs="Arial"/>
                          <w:sz w:val="24"/>
                          <w:szCs w:val="24"/>
                        </w:rPr>
                      </w:pPr>
                      <w:r>
                        <w:rPr>
                          <w:rFonts w:ascii="Arial" w:hAnsi="Arial" w:cs="Arial"/>
                          <w:sz w:val="24"/>
                          <w:szCs w:val="24"/>
                        </w:rPr>
                        <w:t>I</w:t>
                      </w:r>
                      <w:r w:rsidR="0089286E">
                        <w:rPr>
                          <w:rFonts w:ascii="Arial" w:hAnsi="Arial" w:cs="Arial"/>
                          <w:sz w:val="24"/>
                          <w:szCs w:val="24"/>
                        </w:rPr>
                        <w:t xml:space="preserve">t was such a breath of fresh air </w:t>
                      </w:r>
                      <w:r>
                        <w:rPr>
                          <w:rFonts w:ascii="Arial" w:hAnsi="Arial" w:cs="Arial"/>
                          <w:sz w:val="24"/>
                          <w:szCs w:val="24"/>
                        </w:rPr>
                        <w:t xml:space="preserve">to hear such honesty.  </w:t>
                      </w:r>
                      <w:r w:rsidR="0089286E">
                        <w:rPr>
                          <w:rFonts w:ascii="Arial" w:hAnsi="Arial" w:cs="Arial"/>
                          <w:sz w:val="24"/>
                          <w:szCs w:val="24"/>
                        </w:rPr>
                        <w:t>I’ve struggled with binge eating for most of my adult life and I can’t thank her enough for this brilliant piece</w:t>
                      </w:r>
                      <w:r>
                        <w:rPr>
                          <w:rFonts w:ascii="Arial" w:hAnsi="Arial" w:cs="Arial"/>
                          <w:sz w:val="24"/>
                          <w:szCs w:val="24"/>
                        </w:rPr>
                        <w:t>.</w:t>
                      </w:r>
                    </w:p>
                    <w:p w:rsidR="0089286E" w:rsidRDefault="0089286E" w:rsidP="0089286E">
                      <w:pPr>
                        <w:jc w:val="center"/>
                      </w:pPr>
                    </w:p>
                  </w:txbxContent>
                </v:textbox>
              </v:shape>
            </w:pict>
          </mc:Fallback>
        </mc:AlternateContent>
      </w:r>
    </w:p>
    <w:p w:rsidR="0089286E" w:rsidRDefault="0089286E" w:rsidP="001217C5">
      <w:pPr>
        <w:rPr>
          <w:rFonts w:ascii="Arial" w:hAnsi="Arial" w:cs="Arial"/>
          <w:sz w:val="24"/>
          <w:szCs w:val="24"/>
        </w:rPr>
      </w:pPr>
    </w:p>
    <w:p w:rsidR="0089286E" w:rsidRDefault="0089286E" w:rsidP="001217C5">
      <w:pPr>
        <w:rPr>
          <w:rFonts w:ascii="Arial" w:hAnsi="Arial" w:cs="Arial"/>
          <w:sz w:val="24"/>
          <w:szCs w:val="24"/>
        </w:rPr>
      </w:pPr>
    </w:p>
    <w:p w:rsidR="0089286E" w:rsidRDefault="00CB3C2A" w:rsidP="001217C5">
      <w:pPr>
        <w:rPr>
          <w:rFonts w:ascii="Arial" w:hAnsi="Arial" w:cs="Arial"/>
          <w:sz w:val="24"/>
          <w:szCs w:val="24"/>
        </w:rPr>
      </w:pPr>
      <w:r>
        <w:rPr>
          <w:rFonts w:ascii="Arial" w:hAnsi="Arial" w:cs="Arial"/>
          <w:sz w:val="24"/>
          <w:szCs w:val="24"/>
        </w:rPr>
        <w:t>The blog has not only benefited our colleagues – it has helped us too!</w:t>
      </w:r>
    </w:p>
    <w:p w:rsidR="00CB3C2A" w:rsidRDefault="00CB3C2A" w:rsidP="001217C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673043FC" wp14:editId="41AD108F">
                <wp:simplePos x="0" y="0"/>
                <wp:positionH relativeFrom="column">
                  <wp:posOffset>-165100</wp:posOffset>
                </wp:positionH>
                <wp:positionV relativeFrom="paragraph">
                  <wp:posOffset>255270</wp:posOffset>
                </wp:positionV>
                <wp:extent cx="3175000" cy="2368550"/>
                <wp:effectExtent l="0" t="0" r="25400" b="431800"/>
                <wp:wrapNone/>
                <wp:docPr id="13" name="Rounded Rectangular Callout 13"/>
                <wp:cNvGraphicFramePr/>
                <a:graphic xmlns:a="http://schemas.openxmlformats.org/drawingml/2006/main">
                  <a:graphicData uri="http://schemas.microsoft.com/office/word/2010/wordprocessingShape">
                    <wps:wsp>
                      <wps:cNvSpPr/>
                      <wps:spPr>
                        <a:xfrm>
                          <a:off x="0" y="0"/>
                          <a:ext cx="3175000" cy="2368550"/>
                        </a:xfrm>
                        <a:prstGeom prst="wedgeRoundRectCallout">
                          <a:avLst>
                            <a:gd name="adj1" fmla="val 39914"/>
                            <a:gd name="adj2" fmla="val 6718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B3C2A" w:rsidRDefault="00CB3C2A" w:rsidP="00CB3C2A">
                            <w:pPr>
                              <w:rPr>
                                <w:rFonts w:ascii="Arial" w:eastAsia="Times New Roman" w:hAnsi="Arial" w:cs="Arial"/>
                                <w:sz w:val="24"/>
                                <w:szCs w:val="24"/>
                              </w:rPr>
                            </w:pPr>
                            <w:r w:rsidRPr="00CB3C2A">
                              <w:rPr>
                                <w:rFonts w:ascii="Arial" w:eastAsia="Times New Roman" w:hAnsi="Arial" w:cs="Arial"/>
                                <w:sz w:val="24"/>
                                <w:szCs w:val="24"/>
                              </w:rPr>
                              <w:t>I am proud of the work of all the team in the well-being blog. While I have had my own challenges, I have found the outlet of writing helped me immensely, but not only that, to have colleagues actively approach me and thank me for my efforts and how it has positively impacted them has m</w:t>
                            </w:r>
                            <w:r>
                              <w:rPr>
                                <w:rFonts w:ascii="Arial" w:eastAsia="Times New Roman" w:hAnsi="Arial" w:cs="Arial"/>
                                <w:sz w:val="24"/>
                                <w:szCs w:val="24"/>
                              </w:rPr>
                              <w:t xml:space="preserve">ade this incredibly worthwhile.     </w:t>
                            </w:r>
                          </w:p>
                          <w:p w:rsidR="00CB3C2A" w:rsidRDefault="00CB3C2A" w:rsidP="00CB3C2A">
                            <w:pPr>
                              <w:rPr>
                                <w:rFonts w:ascii="Arial" w:eastAsia="Times New Roman" w:hAnsi="Arial" w:cs="Arial"/>
                                <w:sz w:val="24"/>
                                <w:szCs w:val="24"/>
                              </w:rPr>
                            </w:pPr>
                            <w:r>
                              <w:rPr>
                                <w:rFonts w:ascii="Arial" w:eastAsia="Times New Roman" w:hAnsi="Arial" w:cs="Arial"/>
                                <w:sz w:val="24"/>
                                <w:szCs w:val="24"/>
                              </w:rPr>
                              <w:t xml:space="preserve">                                           Darren Miller</w:t>
                            </w:r>
                          </w:p>
                          <w:p w:rsidR="00CB3C2A" w:rsidRPr="00CB3C2A" w:rsidRDefault="00CB3C2A" w:rsidP="00CB3C2A">
                            <w:pPr>
                              <w:jc w:val="right"/>
                              <w:rPr>
                                <w:rFonts w:ascii="Arial" w:eastAsia="Times New Roman" w:hAnsi="Arial" w:cs="Arial"/>
                                <w:sz w:val="24"/>
                                <w:szCs w:val="24"/>
                              </w:rPr>
                            </w:pPr>
                          </w:p>
                          <w:p w:rsidR="00CB3C2A" w:rsidRDefault="00CB3C2A" w:rsidP="00CB3C2A">
                            <w:pPr>
                              <w:rPr>
                                <w:rFonts w:eastAsia="Times New Roman"/>
                              </w:rPr>
                            </w:pPr>
                          </w:p>
                          <w:p w:rsidR="00CB3C2A" w:rsidRDefault="00CB3C2A" w:rsidP="00CB3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043FC" id="Rounded Rectangular Callout 13" o:spid="_x0000_s1032" type="#_x0000_t62" style="position:absolute;margin-left:-13pt;margin-top:20.1pt;width:250pt;height: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" adj="19421,25311" fillcolor="#5b9bd5 [3204]" strokecolor="#1f4d78 [1604]" strokeweight="1pt">
                <v:textbox>
                  <w:txbxContent>
                    <w:p w:rsidR="00CB3C2A" w:rsidRDefault="00CB3C2A" w:rsidP="00CB3C2A">
                      <w:pPr>
                        <w:rPr>
                          <w:rFonts w:ascii="Arial" w:eastAsia="Times New Roman" w:hAnsi="Arial" w:cs="Arial"/>
                          <w:sz w:val="24"/>
                          <w:szCs w:val="24"/>
                        </w:rPr>
                      </w:pPr>
                      <w:r w:rsidRPr="00CB3C2A">
                        <w:rPr>
                          <w:rFonts w:ascii="Arial" w:eastAsia="Times New Roman" w:hAnsi="Arial" w:cs="Arial"/>
                          <w:sz w:val="24"/>
                          <w:szCs w:val="24"/>
                        </w:rPr>
                        <w:t>I am proud of the work of all the team in the well-being blog. While I have had my own challenges, I have found the outlet of writing helped me immensely, but not only that, to have colleagues actively approach me and thank me for my efforts and how it has positively impacted them has m</w:t>
                      </w:r>
                      <w:r>
                        <w:rPr>
                          <w:rFonts w:ascii="Arial" w:eastAsia="Times New Roman" w:hAnsi="Arial" w:cs="Arial"/>
                          <w:sz w:val="24"/>
                          <w:szCs w:val="24"/>
                        </w:rPr>
                        <w:t xml:space="preserve">ade this incredibly worthwhile.     </w:t>
                      </w:r>
                    </w:p>
                    <w:p w:rsidR="00CB3C2A" w:rsidRDefault="00CB3C2A" w:rsidP="00CB3C2A">
                      <w:pPr>
                        <w:rPr>
                          <w:rFonts w:ascii="Arial" w:eastAsia="Times New Roman" w:hAnsi="Arial" w:cs="Arial"/>
                          <w:sz w:val="24"/>
                          <w:szCs w:val="24"/>
                        </w:rPr>
                      </w:pPr>
                      <w:r>
                        <w:rPr>
                          <w:rFonts w:ascii="Arial" w:eastAsia="Times New Roman" w:hAnsi="Arial" w:cs="Arial"/>
                          <w:sz w:val="24"/>
                          <w:szCs w:val="24"/>
                        </w:rPr>
                        <w:t xml:space="preserve">                                           Darren Miller</w:t>
                      </w:r>
                    </w:p>
                    <w:p w:rsidR="00CB3C2A" w:rsidRPr="00CB3C2A" w:rsidRDefault="00CB3C2A" w:rsidP="00CB3C2A">
                      <w:pPr>
                        <w:jc w:val="right"/>
                        <w:rPr>
                          <w:rFonts w:ascii="Arial" w:eastAsia="Times New Roman" w:hAnsi="Arial" w:cs="Arial"/>
                          <w:sz w:val="24"/>
                          <w:szCs w:val="24"/>
                        </w:rPr>
                      </w:pPr>
                    </w:p>
                    <w:p w:rsidR="00CB3C2A" w:rsidRDefault="00CB3C2A" w:rsidP="00CB3C2A">
                      <w:pPr>
                        <w:rPr>
                          <w:rFonts w:eastAsia="Times New Roman"/>
                        </w:rPr>
                      </w:pPr>
                    </w:p>
                    <w:p w:rsidR="00CB3C2A" w:rsidRDefault="00CB3C2A" w:rsidP="00CB3C2A">
                      <w:pPr>
                        <w:jc w:val="center"/>
                      </w:pPr>
                    </w:p>
                  </w:txbxContent>
                </v:textbox>
              </v:shape>
            </w:pict>
          </mc:Fallback>
        </mc:AlternateContent>
      </w:r>
    </w:p>
    <w:p w:rsidR="00CB3C2A" w:rsidRDefault="00CB3C2A" w:rsidP="001217C5">
      <w:pPr>
        <w:rPr>
          <w:rFonts w:ascii="Arial" w:hAnsi="Arial" w:cs="Arial"/>
          <w:sz w:val="24"/>
          <w:szCs w:val="24"/>
        </w:rPr>
      </w:pPr>
    </w:p>
    <w:p w:rsidR="001217C5" w:rsidRDefault="00CB3C2A" w:rsidP="001217C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3448050</wp:posOffset>
                </wp:positionH>
                <wp:positionV relativeFrom="paragraph">
                  <wp:posOffset>582295</wp:posOffset>
                </wp:positionV>
                <wp:extent cx="2844800" cy="1733550"/>
                <wp:effectExtent l="0" t="0" r="12700" b="342900"/>
                <wp:wrapNone/>
                <wp:docPr id="14" name="Rounded Rectangular Callout 14"/>
                <wp:cNvGraphicFramePr/>
                <a:graphic xmlns:a="http://schemas.openxmlformats.org/drawingml/2006/main">
                  <a:graphicData uri="http://schemas.microsoft.com/office/word/2010/wordprocessingShape">
                    <wps:wsp>
                      <wps:cNvSpPr/>
                      <wps:spPr>
                        <a:xfrm>
                          <a:off x="0" y="0"/>
                          <a:ext cx="2844800" cy="1733550"/>
                        </a:xfrm>
                        <a:prstGeom prst="wedgeRoundRectCallout">
                          <a:avLst>
                            <a:gd name="adj1" fmla="val -36904"/>
                            <a:gd name="adj2" fmla="val 6737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B3C2A" w:rsidRDefault="00CB3C2A" w:rsidP="00CB3C2A">
                            <w:pPr>
                              <w:jc w:val="center"/>
                              <w:rPr>
                                <w:rFonts w:ascii="Arial" w:hAnsi="Arial" w:cs="Arial"/>
                                <w:color w:val="FFFFFF" w:themeColor="background1"/>
                                <w:sz w:val="24"/>
                                <w:szCs w:val="24"/>
                              </w:rPr>
                            </w:pPr>
                            <w:r w:rsidRPr="00CB3C2A">
                              <w:rPr>
                                <w:rFonts w:ascii="Arial" w:hAnsi="Arial" w:cs="Arial"/>
                                <w:color w:val="FFFFFF" w:themeColor="background1"/>
                                <w:sz w:val="24"/>
                                <w:szCs w:val="24"/>
                              </w:rPr>
                              <w:t>I think the blog is a good way to start breaking down the barriers we have about wellbeing, and providing a space where staff can share what’s going on for them, as well as learn about wellbeing.</w:t>
                            </w:r>
                          </w:p>
                          <w:p w:rsidR="00CB3C2A" w:rsidRDefault="00CB3C2A" w:rsidP="00CB3C2A">
                            <w:pPr>
                              <w:jc w:val="center"/>
                              <w:rPr>
                                <w:rFonts w:ascii="Arial" w:hAnsi="Arial" w:cs="Arial"/>
                                <w:color w:val="FFFFFF" w:themeColor="background1"/>
                                <w:sz w:val="24"/>
                                <w:szCs w:val="24"/>
                              </w:rPr>
                            </w:pPr>
                            <w:r>
                              <w:rPr>
                                <w:rFonts w:ascii="Arial" w:hAnsi="Arial" w:cs="Arial"/>
                                <w:color w:val="FFFFFF" w:themeColor="background1"/>
                                <w:sz w:val="24"/>
                                <w:szCs w:val="24"/>
                              </w:rPr>
                              <w:t>Jessica Tett</w:t>
                            </w:r>
                          </w:p>
                          <w:p w:rsidR="00CB3C2A" w:rsidRPr="00CB3C2A" w:rsidRDefault="00CB3C2A" w:rsidP="00CB3C2A">
                            <w:pPr>
                              <w:jc w:val="center"/>
                              <w:rPr>
                                <w:rFonts w:ascii="Arial" w:hAnsi="Arial" w:cs="Arial"/>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ed Rectangular Callout 14" o:spid="_x0000_s1033" type="#_x0000_t62" style="position:absolute;margin-left:271.5pt;margin-top:45.85pt;width:224pt;height:13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" adj="2829,25354" fillcolor="#5b9bd5 [3204]" strokecolor="#1f4d78 [1604]" strokeweight="1pt">
                <v:textbox>
                  <w:txbxContent>
                    <w:p w:rsidR="00CB3C2A" w:rsidRDefault="00CB3C2A" w:rsidP="00CB3C2A">
                      <w:pPr>
                        <w:jc w:val="center"/>
                        <w:rPr>
                          <w:rFonts w:ascii="Arial" w:hAnsi="Arial" w:cs="Arial"/>
                          <w:color w:val="FFFFFF" w:themeColor="background1"/>
                          <w:sz w:val="24"/>
                          <w:szCs w:val="24"/>
                        </w:rPr>
                      </w:pPr>
                      <w:r w:rsidRPr="00CB3C2A">
                        <w:rPr>
                          <w:rFonts w:ascii="Arial" w:hAnsi="Arial" w:cs="Arial"/>
                          <w:color w:val="FFFFFF" w:themeColor="background1"/>
                          <w:sz w:val="24"/>
                          <w:szCs w:val="24"/>
                        </w:rPr>
                        <w:t>I think the blog is a good way to start breaking down the barriers we have about wellbeing, and providing a space where staff can share what’s going on for them, as well as learn about wellbeing.</w:t>
                      </w:r>
                    </w:p>
                    <w:p w:rsidR="00CB3C2A" w:rsidRDefault="00CB3C2A" w:rsidP="00CB3C2A">
                      <w:pPr>
                        <w:jc w:val="center"/>
                        <w:rPr>
                          <w:rFonts w:ascii="Arial" w:hAnsi="Arial" w:cs="Arial"/>
                          <w:color w:val="FFFFFF" w:themeColor="background1"/>
                          <w:sz w:val="24"/>
                          <w:szCs w:val="24"/>
                        </w:rPr>
                      </w:pPr>
                      <w:r>
                        <w:rPr>
                          <w:rFonts w:ascii="Arial" w:hAnsi="Arial" w:cs="Arial"/>
                          <w:color w:val="FFFFFF" w:themeColor="background1"/>
                          <w:sz w:val="24"/>
                          <w:szCs w:val="24"/>
                        </w:rPr>
                        <w:t>Jessica Tett</w:t>
                      </w:r>
                    </w:p>
                    <w:p w:rsidR="00CB3C2A" w:rsidRPr="00CB3C2A" w:rsidRDefault="00CB3C2A" w:rsidP="00CB3C2A">
                      <w:pPr>
                        <w:jc w:val="center"/>
                        <w:rPr>
                          <w:rFonts w:ascii="Arial" w:hAnsi="Arial" w:cs="Arial"/>
                          <w:color w:val="FFFFFF" w:themeColor="background1"/>
                          <w:sz w:val="24"/>
                          <w:szCs w:val="24"/>
                        </w:rPr>
                      </w:pPr>
                    </w:p>
                  </w:txbxContent>
                </v:textbox>
              </v:shape>
            </w:pict>
          </mc:Fallback>
        </mc:AlternateContent>
      </w:r>
    </w:p>
    <w:sectPr w:rsidR="00121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27"/>
    <w:rsid w:val="00040BD1"/>
    <w:rsid w:val="00043256"/>
    <w:rsid w:val="001217C5"/>
    <w:rsid w:val="0028345B"/>
    <w:rsid w:val="002C6C7F"/>
    <w:rsid w:val="00351D27"/>
    <w:rsid w:val="003F4973"/>
    <w:rsid w:val="00426415"/>
    <w:rsid w:val="006103D3"/>
    <w:rsid w:val="006224D5"/>
    <w:rsid w:val="00666A90"/>
    <w:rsid w:val="00770139"/>
    <w:rsid w:val="0077115F"/>
    <w:rsid w:val="00847125"/>
    <w:rsid w:val="0089286E"/>
    <w:rsid w:val="00A26E9E"/>
    <w:rsid w:val="00CB3C2A"/>
    <w:rsid w:val="00FE0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DBF07-B38C-456F-8C37-B6E82704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828905">
      <w:bodyDiv w:val="1"/>
      <w:marLeft w:val="0"/>
      <w:marRight w:val="0"/>
      <w:marTop w:val="0"/>
      <w:marBottom w:val="0"/>
      <w:divBdr>
        <w:top w:val="none" w:sz="0" w:space="0" w:color="auto"/>
        <w:left w:val="none" w:sz="0" w:space="0" w:color="auto"/>
        <w:bottom w:val="none" w:sz="0" w:space="0" w:color="auto"/>
        <w:right w:val="none" w:sz="0" w:space="0" w:color="auto"/>
      </w:divBdr>
    </w:div>
    <w:div w:id="200088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6334B.1BB48EF0" TargetMode="External"/><Relationship Id="rId11" Type="http://schemas.openxmlformats.org/officeDocument/2006/relationships/image" Target="media/image7.pn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Ferahi (SAS)</dc:creator>
  <cp:keywords/>
  <dc:description/>
  <cp:lastModifiedBy>Gavin Venters</cp:lastModifiedBy>
  <cp:revision>1</cp:revision>
  <dcterms:created xsi:type="dcterms:W3CDTF">2020-11-08T10:32:00Z</dcterms:created>
  <dcterms:modified xsi:type="dcterms:W3CDTF">2020-11-08T10:32:00Z</dcterms:modified>
</cp:coreProperties>
</file>